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B31831" w:rsidRPr="00257E49" w:rsidTr="0032422C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2BE65BE" wp14:editId="5D51E285">
                  <wp:extent cx="742950" cy="7429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96BE083" wp14:editId="2A90C40E">
                  <wp:extent cx="755092" cy="7416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1831" w:rsidRPr="00257E49" w:rsidTr="0032422C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Pr="00257E49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 xml:space="preserve"> 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31831" w:rsidRPr="00257E49" w:rsidTr="0032422C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 xml:space="preserve">I </w:t>
            </w: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III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31831" w:rsidRPr="00257E49" w:rsidTr="0032422C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B31831" w:rsidRPr="00A2146E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A2146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ЕНЕРГЕТСКА ЕЛЕКТРОНИКА 1</w:t>
            </w:r>
          </w:p>
        </w:tc>
      </w:tr>
      <w:tr w:rsidR="00B31831" w:rsidRPr="00257E49" w:rsidTr="0032422C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Катедра за електронику и електронске системе - Електротехнички факултет</w:t>
            </w:r>
          </w:p>
        </w:tc>
      </w:tr>
      <w:tr w:rsidR="00B31831" w:rsidRPr="00257E49" w:rsidTr="0032422C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31831" w:rsidRPr="00257E49" w:rsidTr="0032422C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B31831" w:rsidRPr="00257E49" w:rsidTr="0032422C">
        <w:tc>
          <w:tcPr>
            <w:tcW w:w="2943" w:type="dxa"/>
            <w:gridSpan w:val="6"/>
            <w:shd w:val="clear" w:color="auto" w:fill="auto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ЕЕ-08-1-02</w:t>
            </w: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9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B31831" w:rsidRPr="00257E49" w:rsidTr="0032422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проф. др Миломир Шоја, 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>редовни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професор</w:t>
            </w:r>
          </w:p>
        </w:tc>
      </w:tr>
      <w:tr w:rsidR="00B31831" w:rsidRPr="00257E49" w:rsidTr="0032422C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569E">
              <w:rPr>
                <w:rFonts w:ascii="Arial Narrow" w:hAnsi="Arial Narrow"/>
                <w:sz w:val="20"/>
                <w:szCs w:val="20"/>
                <w:lang w:val="sr-Cyrl-BA"/>
              </w:rPr>
              <w:t>доц. др Марко Икић, доцент</w:t>
            </w:r>
          </w:p>
        </w:tc>
      </w:tr>
      <w:tr w:rsidR="00B31831" w:rsidRPr="00257E49" w:rsidTr="0032422C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B31831" w:rsidRPr="00257E49" w:rsidTr="0032422C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31831" w:rsidRPr="00257E49" w:rsidTr="0032422C">
        <w:tc>
          <w:tcPr>
            <w:tcW w:w="1242" w:type="dxa"/>
            <w:shd w:val="clear" w:color="auto" w:fill="auto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1.4</w:t>
            </w:r>
          </w:p>
        </w:tc>
      </w:tr>
      <w:tr w:rsidR="00B31831" w:rsidRPr="00257E49" w:rsidTr="0032422C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 = 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Т= 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105</w:t>
            </w:r>
          </w:p>
        </w:tc>
      </w:tr>
      <w:tr w:rsidR="00B31831" w:rsidRPr="00257E49" w:rsidTr="0032422C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180 сати семестрално</w:t>
            </w:r>
          </w:p>
        </w:tc>
      </w:tr>
      <w:tr w:rsidR="00B31831" w:rsidRPr="00257E49" w:rsidTr="0032422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 да:</w:t>
            </w:r>
          </w:p>
          <w:p w:rsidR="00B31831" w:rsidRPr="00257E49" w:rsidRDefault="00B31831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 Разумије значај примјене претварача енергетске електронике, њихове функционалне и техничке карактеристике и специфичности појединих примјена,</w:t>
            </w:r>
          </w:p>
          <w:p w:rsidR="00B31831" w:rsidRPr="00257E49" w:rsidRDefault="00B31831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Прорачуна параметре снажног прекидача у конкретној примјени и одабере прекидач одговарајућег типа и карактеристика,</w:t>
            </w:r>
          </w:p>
          <w:p w:rsidR="00B31831" w:rsidRPr="00257E49" w:rsidRDefault="00B31831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Одабере претварач за конкретну примјену, са одговарајућом топологијом и функционалним и техничким карактеристикама,</w:t>
            </w:r>
          </w:p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Пројектује извршни орган конкретног претварача.</w:t>
            </w:r>
          </w:p>
        </w:tc>
      </w:tr>
      <w:tr w:rsidR="00B31831" w:rsidRPr="00257E49" w:rsidTr="0032422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B31831" w:rsidRPr="00257E49" w:rsidRDefault="00B31831" w:rsidP="0032422C">
            <w:pPr>
              <w:jc w:val="both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За похађање наставе потребна су предзнања из основа електротехнике, теорије електричних кола и електронике (предмети: Основи електротехнике I и II, 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Теорија електричних кола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I и II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Електроника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I и II), док је за полагање испита неопходно освојити </w:t>
            </w:r>
            <w:r w:rsidRPr="00257E49">
              <w:rPr>
                <w:rFonts w:ascii="Arial Narrow" w:hAnsi="Arial Narrow" w:cs="Arial"/>
                <w:sz w:val="20"/>
                <w:szCs w:val="20"/>
                <w:lang w:val="sr-Cyrl-BA"/>
              </w:rPr>
              <w:t>≥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50 % 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бодова из св</w:t>
            </w:r>
            <w:r w:rsidRPr="00257E49">
              <w:rPr>
                <w:rFonts w:ascii="Arial Narrow" w:hAnsi="Arial Narrow"/>
                <w:sz w:val="20"/>
                <w:szCs w:val="20"/>
                <w:lang w:val="bs-Cyrl-BA"/>
              </w:rPr>
              <w:t>а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ког облика провјере знања.</w:t>
            </w:r>
          </w:p>
        </w:tc>
      </w:tr>
      <w:tr w:rsidR="00B31831" w:rsidRPr="00257E49" w:rsidTr="0032422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</w:t>
            </w:r>
          </w:p>
        </w:tc>
      </w:tr>
      <w:tr w:rsidR="00B31831" w:rsidRPr="00257E49" w:rsidTr="0032422C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</w:tcPr>
          <w:p w:rsidR="00B31831" w:rsidRPr="00257E49" w:rsidRDefault="00B31831" w:rsidP="0032422C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57E49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Увод</w:t>
            </w:r>
          </w:p>
          <w:p w:rsidR="00B31831" w:rsidRPr="00257E49" w:rsidRDefault="00B31831" w:rsidP="0032422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Latn-RS"/>
              </w:rPr>
              <w:t>1.</w:t>
            </w: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1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Обавезе студената и оцјењивање.</w:t>
            </w:r>
          </w:p>
          <w:p w:rsidR="00B31831" w:rsidRPr="00257E49" w:rsidRDefault="00B31831" w:rsidP="0032422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1.2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Увод у Ее</w:t>
            </w: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Дефиниција Ее, значај и примјена. Претварачи Ее, опште карактеристике и подјела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.</w:t>
            </w:r>
          </w:p>
          <w:p w:rsidR="00B31831" w:rsidRPr="00257E49" w:rsidRDefault="00B31831" w:rsidP="0032422C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Компоненте Ее</w:t>
            </w:r>
          </w:p>
          <w:p w:rsidR="00B31831" w:rsidRPr="00257E49" w:rsidRDefault="00B31831" w:rsidP="0032422C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Latn-RS"/>
              </w:rPr>
              <w:t>2.</w:t>
            </w: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RS"/>
              </w:rPr>
              <w:t>1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И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RS"/>
              </w:rPr>
              <w:t>деални и реални прекидачи</w:t>
            </w: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 xml:space="preserve"> Карактеристике идеалних и реалних прекидача и њихови модели.</w:t>
            </w:r>
          </w:p>
          <w:p w:rsidR="00B31831" w:rsidRPr="00257E49" w:rsidRDefault="00B31831" w:rsidP="0032422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Latn-RS"/>
              </w:rPr>
              <w:t>2.</w:t>
            </w: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RS"/>
              </w:rPr>
              <w:t>2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Снажни полупроводнички прекидачи</w:t>
            </w: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 w:cs="Times New Roman"/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Диода, тиристор, 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</w:rPr>
              <w:t>MOSFET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>,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IGBT. 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>Карактеристике.</w:t>
            </w:r>
          </w:p>
          <w:p w:rsidR="00B31831" w:rsidRPr="00257E49" w:rsidRDefault="00B31831" w:rsidP="0032422C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АС прекидачи/подешавачи напона</w:t>
            </w:r>
          </w:p>
          <w:p w:rsidR="00B31831" w:rsidRPr="00257E49" w:rsidRDefault="00B31831" w:rsidP="0032422C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3.1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Једнофазни тиристорски прекидачи/подешавачи напона</w:t>
            </w: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Топологије. Начин рада.</w:t>
            </w:r>
          </w:p>
          <w:p w:rsidR="00B31831" w:rsidRPr="00257E49" w:rsidRDefault="00B31831" w:rsidP="0032422C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3.2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Ттрофазни тиристорски прекидачи/подешавачи напона</w:t>
            </w: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Топологије. Начин рада.</w:t>
            </w:r>
          </w:p>
          <w:p w:rsidR="00B31831" w:rsidRPr="00257E49" w:rsidRDefault="00B31831" w:rsidP="0032422C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4.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Примјена АС прекидача/подешавача</w:t>
            </w: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 w:cs="Times New Roman"/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Статичке преклопке. Упуштачи.</w:t>
            </w:r>
          </w:p>
          <w:p w:rsidR="00B31831" w:rsidRPr="00257E49" w:rsidRDefault="00B31831" w:rsidP="0032422C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АС/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DC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 xml:space="preserve"> претварачи (исправљачи)</w:t>
            </w:r>
          </w:p>
          <w:p w:rsidR="00B31831" w:rsidRPr="00257E49" w:rsidRDefault="00B31831" w:rsidP="0032422C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5.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Једнофазни исправљачи</w:t>
            </w: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 w:cs="Times New Roman"/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Топологије. Начин рада.</w:t>
            </w:r>
          </w:p>
          <w:p w:rsidR="00B31831" w:rsidRPr="00257E49" w:rsidRDefault="00B31831" w:rsidP="0032422C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6.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Трофазни исправљачи</w:t>
            </w: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 w:cs="Times New Roman"/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Топологије. Начин рада.</w:t>
            </w:r>
          </w:p>
          <w:p w:rsidR="00B31831" w:rsidRPr="00257E49" w:rsidRDefault="00B31831" w:rsidP="0032422C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7.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Примјена исправљача</w:t>
            </w:r>
            <w:r w:rsidRPr="00257E49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 w:cs="Times New Roman"/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Пуњење АКУ батерија и управљање 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моторима.</w:t>
            </w:r>
          </w:p>
          <w:p w:rsidR="00B31831" w:rsidRPr="00257E49" w:rsidRDefault="00B31831" w:rsidP="0032422C">
            <w:pPr>
              <w:shd w:val="clear" w:color="auto" w:fill="BFBFBF" w:themeFill="background1" w:themeFillShade="BF"/>
              <w:jc w:val="both"/>
              <w:rPr>
                <w:rFonts w:ascii="Arial Narrow" w:hAnsi="Arial Narrow"/>
                <w:b/>
                <w:bCs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bCs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DC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/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DC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 xml:space="preserve"> претварачи (чопери)</w:t>
            </w:r>
          </w:p>
          <w:p w:rsidR="00B31831" w:rsidRPr="00257E49" w:rsidRDefault="00B31831" w:rsidP="0032422C">
            <w:pPr>
              <w:jc w:val="both"/>
              <w:rPr>
                <w:rFonts w:ascii="Arial Narrow" w:hAnsi="Arial Narrow"/>
                <w:i/>
                <w:color w:val="000000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8.1</w:t>
            </w:r>
            <w:r w:rsidRPr="00257E49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Увод у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 претвараче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Принцип 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/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претварања. Подјела 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/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претварача.</w:t>
            </w:r>
          </w:p>
          <w:p w:rsidR="00B31831" w:rsidRPr="00257E49" w:rsidRDefault="00B31831" w:rsidP="0032422C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8.2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Неизоловани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 претварачи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Спуштач напона, подизач напона</w:t>
            </w:r>
          </w:p>
          <w:p w:rsidR="00B31831" w:rsidRPr="00257E49" w:rsidRDefault="00B31831" w:rsidP="0032422C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9.</w:t>
            </w:r>
            <w:r w:rsidRPr="00257E49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Спуштач-подизач, Ћуков претварач, мосни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претварач.</w:t>
            </w:r>
          </w:p>
          <w:p w:rsidR="00B31831" w:rsidRPr="00257E49" w:rsidRDefault="00B31831" w:rsidP="0032422C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lastRenderedPageBreak/>
              <w:t>10.</w:t>
            </w:r>
            <w:r w:rsidRPr="00257E49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Изоловани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претварачи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Форверд, флајбек, изоловани мосни претварач, пуш-пул.</w:t>
            </w:r>
          </w:p>
          <w:p w:rsidR="00B31831" w:rsidRPr="00257E49" w:rsidRDefault="00B31831" w:rsidP="0032422C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11.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Примјена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претварача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Напојне јединице. Управљање 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  <w:lang w:val="sr-Cyrl-RS"/>
              </w:rPr>
              <w:t xml:space="preserve"> моторима. 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Оптимајзери.</w:t>
            </w:r>
          </w:p>
          <w:p w:rsidR="00B31831" w:rsidRPr="00257E49" w:rsidRDefault="00B31831" w:rsidP="0032422C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12.</w:t>
            </w:r>
            <w:r w:rsidRPr="00257E49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Резонантни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претварачи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/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Топологије, начин рада и примјена.</w:t>
            </w:r>
          </w:p>
          <w:p w:rsidR="00B31831" w:rsidRPr="00257E49" w:rsidRDefault="00B31831" w:rsidP="0032422C">
            <w:pPr>
              <w:shd w:val="clear" w:color="auto" w:fill="BFBFBF" w:themeFill="background1" w:themeFillShade="BF"/>
              <w:jc w:val="both"/>
              <w:rPr>
                <w:rFonts w:ascii="Arial Narrow" w:hAnsi="Arial Narrow"/>
                <w:b/>
                <w:bCs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bCs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DC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/А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 xml:space="preserve"> претварачи (инвертори)</w:t>
            </w:r>
          </w:p>
          <w:p w:rsidR="00B31831" w:rsidRPr="00257E49" w:rsidRDefault="00B31831" w:rsidP="0032422C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13.1</w:t>
            </w:r>
            <w:r w:rsidRPr="00257E49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Увод у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/А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C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 претвараче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Типови излазног АС напона и показатељи њиховог квалитета. Филтрирање хармоника.</w:t>
            </w:r>
          </w:p>
          <w:p w:rsidR="00B31831" w:rsidRPr="00257E49" w:rsidRDefault="00B31831" w:rsidP="0032422C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13.2</w:t>
            </w:r>
            <w:r w:rsidRPr="00257E49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Ј</w:t>
            </w: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еднофазни инвертори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Топологије. Начин рада.</w:t>
            </w:r>
          </w:p>
          <w:p w:rsidR="00B31831" w:rsidRPr="00257E49" w:rsidRDefault="00B31831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14.1</w:t>
            </w:r>
            <w:r w:rsidRPr="00257E49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Т</w:t>
            </w: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рофазни инвертори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Топологије. Начин рада.</w:t>
            </w:r>
          </w:p>
          <w:p w:rsidR="00B31831" w:rsidRPr="00257E49" w:rsidRDefault="00B31831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14.2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И</w:t>
            </w: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нвертори са више нивоа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Топологије. Начин рада.</w:t>
            </w:r>
          </w:p>
          <w:p w:rsidR="00B31831" w:rsidRPr="00257E49" w:rsidRDefault="00B31831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14.3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П</w:t>
            </w: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римјена инвертора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Системи АС напајања. Управљање трофазним моторима.</w:t>
            </w:r>
          </w:p>
          <w:p w:rsidR="00B31831" w:rsidRPr="00257E49" w:rsidRDefault="00B31831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57E49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15.1</w:t>
            </w:r>
            <w:r w:rsidRPr="00257E49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С</w:t>
            </w: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трујни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инвертори</w:t>
            </w:r>
            <w:r w:rsidRPr="00257E49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Топологије. Начин рада. Примјена.</w:t>
            </w:r>
          </w:p>
          <w:p w:rsidR="00B31831" w:rsidRPr="00257E49" w:rsidRDefault="00B31831" w:rsidP="0032422C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 xml:space="preserve">15.2 </w:t>
            </w:r>
            <w:r w:rsidRPr="00257E49">
              <w:rPr>
                <w:rFonts w:ascii="Arial Narrow" w:hAnsi="Arial Narrow"/>
                <w:b/>
                <w:bCs/>
                <w:i/>
                <w:sz w:val="20"/>
                <w:szCs w:val="20"/>
                <w:lang w:val="sr-Cyrl-BA"/>
              </w:rPr>
              <w:t>Резонантни инвертори</w:t>
            </w:r>
            <w:r w:rsidRPr="00257E49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:</w:t>
            </w:r>
            <w:r w:rsidRPr="00257E49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Топологије. Начин рада. Примјена.</w:t>
            </w:r>
          </w:p>
        </w:tc>
      </w:tr>
      <w:tr w:rsidR="00B31831" w:rsidRPr="00257E49" w:rsidTr="0032422C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B31831" w:rsidRPr="00257E49" w:rsidTr="0032422C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31831" w:rsidRPr="00257E49" w:rsidTr="0032422C">
        <w:tc>
          <w:tcPr>
            <w:tcW w:w="2512" w:type="dxa"/>
            <w:gridSpan w:val="4"/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Шоја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,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31831" w:rsidRPr="00257E49" w:rsidRDefault="00B31831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Материјали са предавања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(</w:t>
            </w:r>
            <w:r w:rsidRPr="00257E49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у електронској форми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), ЕТФ Источно Сарајево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2016.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31831" w:rsidRPr="00257E49" w:rsidTr="0032422C">
        <w:tc>
          <w:tcPr>
            <w:tcW w:w="2512" w:type="dxa"/>
            <w:gridSpan w:val="4"/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Радмановић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, М., Манчић, Д.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31831" w:rsidRPr="00257E49" w:rsidRDefault="00B31831" w:rsidP="0032422C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i/>
                <w:sz w:val="20"/>
                <w:szCs w:val="20"/>
              </w:rPr>
              <w:t>Збирка решених задатака из енергетске електронике</w:t>
            </w:r>
            <w:r w:rsidRPr="00257E49">
              <w:rPr>
                <w:rFonts w:ascii="Arial Narrow" w:hAnsi="Arial Narrow"/>
                <w:sz w:val="20"/>
                <w:szCs w:val="20"/>
              </w:rPr>
              <w:t>, ЕФ Ниш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1996.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31831" w:rsidRPr="00257E49" w:rsidTr="0032422C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B31831" w:rsidRPr="00257E49" w:rsidTr="0032422C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31831" w:rsidRPr="00257E49" w:rsidTr="0032422C">
        <w:tc>
          <w:tcPr>
            <w:tcW w:w="2512" w:type="dxa"/>
            <w:gridSpan w:val="4"/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Докић, Б.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31831" w:rsidRPr="00257E49" w:rsidRDefault="00B31831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i/>
                <w:sz w:val="20"/>
                <w:szCs w:val="20"/>
              </w:rPr>
              <w:t>ЕНЕРГЕТСКА ЕЛЕКТРОНИКА, претварачи и регулатори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, </w:t>
            </w:r>
            <w:r w:rsidRPr="00257E49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ЕТФ Бања Лука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2000.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31831" w:rsidRPr="00257E49" w:rsidTr="0032422C">
        <w:tc>
          <w:tcPr>
            <w:tcW w:w="2512" w:type="dxa"/>
            <w:gridSpan w:val="4"/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Cs/>
                <w:sz w:val="20"/>
                <w:szCs w:val="20"/>
              </w:rPr>
              <w:t>Erickson</w:t>
            </w:r>
            <w:r w:rsidRPr="00257E49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, </w:t>
            </w:r>
            <w:r w:rsidRPr="00257E49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R. W.</w:t>
            </w:r>
            <w:r w:rsidRPr="00257E49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, </w:t>
            </w:r>
            <w:r w:rsidRPr="00257E49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Maksimović, D.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31831" w:rsidRPr="00257E49" w:rsidRDefault="00B31831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Cs/>
                <w:i/>
                <w:iCs/>
                <w:sz w:val="20"/>
                <w:szCs w:val="20"/>
              </w:rPr>
              <w:t>Fundamental of Power Electronics</w:t>
            </w:r>
            <w:r w:rsidRPr="00257E49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, </w:t>
            </w:r>
            <w:r w:rsidRPr="00257E49">
              <w:rPr>
                <w:rFonts w:ascii="Arial Narrow" w:hAnsi="Arial Narrow"/>
                <w:bCs/>
                <w:sz w:val="20"/>
                <w:szCs w:val="20"/>
              </w:rPr>
              <w:t>Springer Science+Business Media, LCC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31831" w:rsidRPr="00257E49" w:rsidTr="0032422C">
        <w:tc>
          <w:tcPr>
            <w:tcW w:w="2512" w:type="dxa"/>
            <w:gridSpan w:val="4"/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Докић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Б.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Петровић, П., Блануша, Б.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31831" w:rsidRPr="00257E49" w:rsidRDefault="00B31831" w:rsidP="0032422C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Cs/>
                <w:i/>
                <w:sz w:val="20"/>
                <w:szCs w:val="20"/>
                <w:lang w:val="sr-Cyrl-RS"/>
              </w:rPr>
              <w:t>Енергетска електроника збирка решених задатака</w:t>
            </w:r>
            <w:r w:rsidRPr="00257E49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“, Академска мисао Београд, ЕТФ Бања Лука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2006.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31831" w:rsidRPr="00257E49" w:rsidTr="0032422C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B31831" w:rsidRPr="00257E49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B31831" w:rsidRPr="00257E49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31831" w:rsidRPr="00257E49" w:rsidRDefault="00B31831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294" w:type="dxa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5 %</w:t>
            </w:r>
          </w:p>
        </w:tc>
      </w:tr>
      <w:tr w:rsidR="00B31831" w:rsidRPr="00257E49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31831" w:rsidRPr="00257E49" w:rsidRDefault="00B31831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задаће</w:t>
            </w:r>
          </w:p>
        </w:tc>
        <w:tc>
          <w:tcPr>
            <w:tcW w:w="992" w:type="dxa"/>
            <w:gridSpan w:val="2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5 %</w:t>
            </w:r>
          </w:p>
        </w:tc>
      </w:tr>
      <w:tr w:rsidR="00B31831" w:rsidRPr="00257E49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31831" w:rsidRPr="00257E49" w:rsidRDefault="00B31831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лаб. вјежбе</w:t>
            </w: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/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практичан рад</w:t>
            </w:r>
          </w:p>
        </w:tc>
        <w:tc>
          <w:tcPr>
            <w:tcW w:w="992" w:type="dxa"/>
            <w:gridSpan w:val="2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10 %</w:t>
            </w:r>
          </w:p>
        </w:tc>
      </w:tr>
      <w:tr w:rsidR="00B31831" w:rsidRPr="00257E49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31831" w:rsidRPr="00257E49" w:rsidRDefault="00B31831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25+25</w:t>
            </w:r>
          </w:p>
        </w:tc>
        <w:tc>
          <w:tcPr>
            <w:tcW w:w="1294" w:type="dxa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25 % +25 %</w:t>
            </w:r>
          </w:p>
        </w:tc>
      </w:tr>
      <w:tr w:rsidR="00B31831" w:rsidRPr="00257E49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31831" w:rsidRPr="00257E49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31831" w:rsidRPr="00257E49" w:rsidRDefault="00B31831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завршни испит </w:t>
            </w: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(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писмени/усмени)</w:t>
            </w:r>
          </w:p>
        </w:tc>
        <w:tc>
          <w:tcPr>
            <w:tcW w:w="992" w:type="dxa"/>
            <w:gridSpan w:val="2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30</w:t>
            </w:r>
          </w:p>
        </w:tc>
        <w:tc>
          <w:tcPr>
            <w:tcW w:w="1294" w:type="dxa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30 %</w:t>
            </w:r>
          </w:p>
        </w:tc>
      </w:tr>
      <w:tr w:rsidR="00B31831" w:rsidRPr="00257E49" w:rsidTr="0032422C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B31831" w:rsidRPr="00257E49" w:rsidTr="0032422C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31831" w:rsidRPr="00257E49" w:rsidTr="0032422C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31831" w:rsidRPr="00257E49" w:rsidRDefault="00B3183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B31831" w:rsidRPr="00257E49" w:rsidRDefault="003D569E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:rsidR="002A175B" w:rsidRDefault="002A175B"/>
    <w:sectPr w:rsidR="002A1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CD3" w:rsidRDefault="004F4CD3" w:rsidP="00B31831">
      <w:r>
        <w:separator/>
      </w:r>
    </w:p>
  </w:endnote>
  <w:endnote w:type="continuationSeparator" w:id="0">
    <w:p w:rsidR="004F4CD3" w:rsidRDefault="004F4CD3" w:rsidP="00B31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CD3" w:rsidRDefault="004F4CD3" w:rsidP="00B31831">
      <w:r>
        <w:separator/>
      </w:r>
    </w:p>
  </w:footnote>
  <w:footnote w:type="continuationSeparator" w:id="0">
    <w:p w:rsidR="004F4CD3" w:rsidRDefault="004F4CD3" w:rsidP="00B31831">
      <w:r>
        <w:continuationSeparator/>
      </w:r>
    </w:p>
  </w:footnote>
  <w:footnote w:id="1">
    <w:p w:rsidR="00B31831" w:rsidRPr="00ED59F8" w:rsidRDefault="00B31831" w:rsidP="00B31831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се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рачуна</w:t>
      </w:r>
      <w:proofErr w:type="spellEnd"/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B31831" w:rsidRPr="00BB3616" w:rsidRDefault="00B31831" w:rsidP="00B31831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за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студијске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програме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који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иду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на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лиценцирање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B31831" w:rsidRPr="00564658" w:rsidRDefault="00B31831" w:rsidP="00B31831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831"/>
    <w:rsid w:val="00221855"/>
    <w:rsid w:val="002A175B"/>
    <w:rsid w:val="003D569E"/>
    <w:rsid w:val="004F4CD3"/>
    <w:rsid w:val="00B3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1A2F28-462D-48DA-BB11-FC6238BA9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1831"/>
    <w:pPr>
      <w:spacing w:after="0" w:line="240" w:lineRule="auto"/>
    </w:pPr>
  </w:style>
  <w:style w:type="table" w:styleId="TableGrid">
    <w:name w:val="Table Grid"/>
    <w:basedOn w:val="TableNormal"/>
    <w:uiPriority w:val="59"/>
    <w:rsid w:val="00B31831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31831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31831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318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cincar</dc:creator>
  <cp:keywords/>
  <dc:description/>
  <cp:lastModifiedBy>nada cincar</cp:lastModifiedBy>
  <cp:revision>2</cp:revision>
  <dcterms:created xsi:type="dcterms:W3CDTF">2025-03-08T19:17:00Z</dcterms:created>
  <dcterms:modified xsi:type="dcterms:W3CDTF">2025-05-16T08:38:00Z</dcterms:modified>
</cp:coreProperties>
</file>